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7C" w:rsidRDefault="00F1707C" w:rsidP="00F1707C">
      <w:pPr>
        <w:autoSpaceDE w:val="0"/>
        <w:autoSpaceDN w:val="0"/>
        <w:adjustRightInd w:val="0"/>
        <w:jc w:val="both"/>
      </w:pPr>
      <w:r w:rsidRPr="00F17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7C" w:rsidRDefault="00F1707C" w:rsidP="00F1707C">
      <w:pPr>
        <w:jc w:val="center"/>
      </w:pPr>
    </w:p>
    <w:p w:rsidR="00F1707C" w:rsidRDefault="00F1707C" w:rsidP="00F1707C">
      <w:pPr>
        <w:jc w:val="center"/>
      </w:pPr>
    </w:p>
    <w:p w:rsidR="00F1707C" w:rsidRDefault="00F1707C" w:rsidP="00F1707C">
      <w:pPr>
        <w:jc w:val="center"/>
      </w:pPr>
    </w:p>
    <w:p w:rsidR="00F1707C" w:rsidRDefault="00F1707C" w:rsidP="00F1707C">
      <w:pPr>
        <w:jc w:val="center"/>
      </w:pPr>
    </w:p>
    <w:p w:rsidR="009156CD" w:rsidRDefault="009156CD" w:rsidP="00F1707C">
      <w:pPr>
        <w:jc w:val="center"/>
      </w:pPr>
    </w:p>
    <w:p w:rsidR="00F1707C" w:rsidRDefault="00BE47FA" w:rsidP="00B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85B3E" w:rsidRPr="00BE47FA" w:rsidRDefault="00285B3E" w:rsidP="00BE47FA">
      <w:pPr>
        <w:rPr>
          <w:rFonts w:ascii="Times New Roman" w:hAnsi="Times New Roman" w:cs="Times New Roman"/>
          <w:sz w:val="28"/>
          <w:szCs w:val="28"/>
        </w:rPr>
      </w:pPr>
    </w:p>
    <w:p w:rsidR="000A3A79" w:rsidRDefault="000A3A79" w:rsidP="000A3A79">
      <w:pPr>
        <w:pStyle w:val="ConsPlusTitle"/>
        <w:widowControl/>
        <w:tabs>
          <w:tab w:val="left" w:pos="2835"/>
        </w:tabs>
        <w:ind w:left="1134" w:right="1984"/>
        <w:jc w:val="both"/>
        <w:rPr>
          <w:color w:val="000000"/>
        </w:rPr>
      </w:pPr>
      <w:r>
        <w:t xml:space="preserve">О внесении </w:t>
      </w:r>
      <w:r w:rsidR="005F0C6C">
        <w:t>изменений</w:t>
      </w:r>
      <w:r>
        <w:t xml:space="preserve"> </w:t>
      </w:r>
      <w:r w:rsidR="00CC5443">
        <w:t xml:space="preserve">и дополнений </w:t>
      </w:r>
      <w:r>
        <w:t>в постановление администрации Кировского муниципального района Ленинградской  области от 28 мая 2015 года № 1479 «О порядке предоставления, распределения и возврата субсидий в рамках</w:t>
      </w:r>
      <w:r>
        <w:rPr>
          <w:rStyle w:val="ab"/>
        </w:rPr>
        <w:t xml:space="preserve">  </w:t>
      </w:r>
      <w:r w:rsidRPr="002126AB">
        <w:rPr>
          <w:rStyle w:val="ab"/>
          <w:b/>
        </w:rPr>
        <w:t>реализации</w:t>
      </w:r>
      <w:r>
        <w:rPr>
          <w:rStyle w:val="ab"/>
        </w:rPr>
        <w:t xml:space="preserve">  </w:t>
      </w:r>
      <w:r>
        <w:t xml:space="preserve"> </w:t>
      </w:r>
      <w:r>
        <w:rPr>
          <w:color w:val="000000"/>
        </w:rPr>
        <w:t xml:space="preserve">муниципальной  программы Кировского муниципального района Ленинградской области «Развитие сельского хозяйства </w:t>
      </w:r>
      <w:r>
        <w:t>Кировского  района Ленинградской  области</w:t>
      </w:r>
      <w:r>
        <w:rPr>
          <w:color w:val="000000"/>
        </w:rPr>
        <w:t>»</w:t>
      </w:r>
    </w:p>
    <w:p w:rsidR="00F1707C" w:rsidRDefault="00F1707C" w:rsidP="00F1707C">
      <w:pPr>
        <w:pStyle w:val="ConsPlusTitle"/>
        <w:widowControl/>
        <w:jc w:val="center"/>
      </w:pPr>
    </w:p>
    <w:p w:rsidR="00F1707C" w:rsidRDefault="00F1707C" w:rsidP="00F1707C">
      <w:pPr>
        <w:pStyle w:val="ConsPlusTitle"/>
        <w:widowControl/>
        <w:jc w:val="center"/>
      </w:pPr>
    </w:p>
    <w:p w:rsidR="005A42B8" w:rsidRDefault="00F1707C" w:rsidP="005A42B8">
      <w:pPr>
        <w:pStyle w:val="a4"/>
        <w:jc w:val="both"/>
        <w:rPr>
          <w:sz w:val="28"/>
          <w:szCs w:val="28"/>
        </w:rPr>
      </w:pPr>
      <w:r w:rsidRPr="00873716">
        <w:rPr>
          <w:rFonts w:ascii="Times New Roman" w:hAnsi="Times New Roman" w:cs="Times New Roman"/>
          <w:sz w:val="28"/>
          <w:szCs w:val="28"/>
        </w:rPr>
        <w:t xml:space="preserve">    </w:t>
      </w:r>
      <w:r w:rsidR="002126AB">
        <w:rPr>
          <w:rFonts w:ascii="Times New Roman" w:hAnsi="Times New Roman" w:cs="Times New Roman"/>
          <w:sz w:val="28"/>
          <w:szCs w:val="28"/>
        </w:rPr>
        <w:t xml:space="preserve">      Внести следующие </w:t>
      </w:r>
      <w:r w:rsidR="00CC5443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2126AB">
        <w:rPr>
          <w:rFonts w:ascii="Times New Roman" w:hAnsi="Times New Roman" w:cs="Times New Roman"/>
          <w:sz w:val="28"/>
          <w:szCs w:val="28"/>
        </w:rPr>
        <w:t>дополнения  в постановление от 28 мая 2015 года</w:t>
      </w:r>
      <w:r w:rsidRPr="00873716">
        <w:rPr>
          <w:rFonts w:ascii="Times New Roman" w:hAnsi="Times New Roman" w:cs="Times New Roman"/>
          <w:sz w:val="28"/>
          <w:szCs w:val="28"/>
        </w:rPr>
        <w:t xml:space="preserve">  </w:t>
      </w:r>
      <w:r w:rsidRPr="0087371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A42B8">
        <w:rPr>
          <w:rFonts w:ascii="Times New Roman" w:hAnsi="Times New Roman" w:cs="Times New Roman"/>
          <w:color w:val="000000"/>
          <w:sz w:val="28"/>
          <w:szCs w:val="28"/>
        </w:rPr>
        <w:t>1479</w:t>
      </w:r>
      <w:r w:rsidR="00873716" w:rsidRPr="0073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990" w:rsidRPr="00731990">
        <w:rPr>
          <w:rFonts w:ascii="Times New Roman" w:hAnsi="Times New Roman" w:cs="Times New Roman"/>
          <w:sz w:val="28"/>
          <w:szCs w:val="28"/>
        </w:rPr>
        <w:t xml:space="preserve"> «О порядке пред</w:t>
      </w:r>
      <w:r w:rsidR="00DD7DC6">
        <w:rPr>
          <w:rFonts w:ascii="Times New Roman" w:hAnsi="Times New Roman" w:cs="Times New Roman"/>
          <w:sz w:val="28"/>
          <w:szCs w:val="28"/>
        </w:rPr>
        <w:t>о</w:t>
      </w:r>
      <w:r w:rsidR="00731990" w:rsidRPr="00731990">
        <w:rPr>
          <w:rFonts w:ascii="Times New Roman" w:hAnsi="Times New Roman" w:cs="Times New Roman"/>
          <w:sz w:val="28"/>
          <w:szCs w:val="28"/>
        </w:rPr>
        <w:t>ставления, распределения и возврата субсидий в рамках реализации муниципальной программы  Кировского муниципального района Ленинградской области «Развитие сельского хозяйства Кировского Ленинградской области» (далее – Постановление):</w:t>
      </w:r>
      <w:r w:rsidR="005A42B8">
        <w:rPr>
          <w:sz w:val="28"/>
          <w:szCs w:val="28"/>
        </w:rPr>
        <w:t xml:space="preserve">      </w:t>
      </w:r>
    </w:p>
    <w:p w:rsidR="005A42B8" w:rsidRPr="005A42B8" w:rsidRDefault="005A42B8" w:rsidP="005A42B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2B8">
        <w:rPr>
          <w:rFonts w:ascii="Times New Roman" w:hAnsi="Times New Roman" w:cs="Times New Roman"/>
          <w:sz w:val="28"/>
          <w:szCs w:val="28"/>
        </w:rPr>
        <w:t xml:space="preserve">  </w:t>
      </w:r>
      <w:r w:rsidR="00524F43">
        <w:rPr>
          <w:rFonts w:ascii="Times New Roman" w:hAnsi="Times New Roman" w:cs="Times New Roman"/>
          <w:sz w:val="28"/>
          <w:szCs w:val="28"/>
        </w:rPr>
        <w:t xml:space="preserve"> </w:t>
      </w:r>
      <w:r w:rsidR="009B0922">
        <w:rPr>
          <w:rFonts w:ascii="Times New Roman" w:hAnsi="Times New Roman" w:cs="Times New Roman"/>
          <w:sz w:val="28"/>
          <w:szCs w:val="28"/>
        </w:rPr>
        <w:t xml:space="preserve"> 1. В преамбуле П</w:t>
      </w:r>
      <w:r w:rsidRPr="005A42B8">
        <w:rPr>
          <w:rFonts w:ascii="Times New Roman" w:hAnsi="Times New Roman" w:cs="Times New Roman"/>
          <w:sz w:val="28"/>
          <w:szCs w:val="28"/>
        </w:rPr>
        <w:t>остановления слова «у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>твержденной постановлением администрации Киров</w:t>
      </w:r>
      <w:r w:rsidRPr="005A42B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Ленинградской области от </w:t>
      </w:r>
      <w:r w:rsidR="00646069">
        <w:rPr>
          <w:rFonts w:ascii="Times New Roman" w:hAnsi="Times New Roman" w:cs="Times New Roman"/>
          <w:color w:val="000000"/>
          <w:sz w:val="28"/>
          <w:szCs w:val="28"/>
        </w:rPr>
        <w:t xml:space="preserve">26 ноября 2014 года № 4865, </w:t>
      </w:r>
      <w:r w:rsidR="00E266A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646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 ноября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266A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3089</w:t>
      </w:r>
      <w:r w:rsidRPr="005A42B8">
        <w:rPr>
          <w:rFonts w:ascii="Times New Roman" w:hAnsi="Times New Roman" w:cs="Times New Roman"/>
          <w:sz w:val="28"/>
          <w:szCs w:val="28"/>
        </w:rPr>
        <w:t xml:space="preserve">» </w:t>
      </w:r>
      <w:r w:rsidR="001B44CD">
        <w:rPr>
          <w:rFonts w:ascii="Times New Roman" w:hAnsi="Times New Roman" w:cs="Times New Roman"/>
          <w:sz w:val="28"/>
          <w:szCs w:val="28"/>
        </w:rPr>
        <w:t>дополнить</w:t>
      </w:r>
      <w:r w:rsidRPr="005A42B8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9B0922">
        <w:rPr>
          <w:rFonts w:ascii="Times New Roman" w:hAnsi="Times New Roman" w:cs="Times New Roman"/>
          <w:sz w:val="28"/>
          <w:szCs w:val="28"/>
        </w:rPr>
        <w:t>и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Киров</w:t>
      </w:r>
      <w:r w:rsidRPr="005A42B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Ленинградской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>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2978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37397" w:rsidRDefault="00524F43" w:rsidP="00326B3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A42B8"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0154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027D">
        <w:rPr>
          <w:rFonts w:ascii="Times New Roman" w:hAnsi="Times New Roman" w:cs="Times New Roman"/>
          <w:color w:val="000000"/>
          <w:sz w:val="28"/>
          <w:szCs w:val="28"/>
        </w:rPr>
        <w:t xml:space="preserve">ункт 1.1 </w:t>
      </w:r>
      <w:r w:rsidR="005A42B8"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№ 1 </w:t>
      </w:r>
      <w:r w:rsidR="009B092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10154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B092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остановлению </w:t>
      </w:r>
      <w:r w:rsidR="00437397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906E0" w:rsidRDefault="002906E0" w:rsidP="00F8315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A49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7397">
        <w:rPr>
          <w:rFonts w:ascii="Times New Roman" w:hAnsi="Times New Roman" w:cs="Times New Roman"/>
          <w:color w:val="000000"/>
          <w:sz w:val="28"/>
          <w:szCs w:val="28"/>
        </w:rPr>
        <w:t xml:space="preserve">1.1 Настоящий Порядок разработан </w:t>
      </w:r>
      <w:r w:rsidR="00437397" w:rsidRPr="00164D58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</w:t>
      </w:r>
      <w:r w:rsidR="00437397">
        <w:rPr>
          <w:rFonts w:ascii="Times New Roman" w:hAnsi="Times New Roman" w:cs="Times New Roman"/>
          <w:sz w:val="28"/>
          <w:szCs w:val="28"/>
        </w:rPr>
        <w:t xml:space="preserve">и. Порядок устанавливает правила предоставления субсидий в соответствии с планом реализации мероприятий муниципальной программы </w:t>
      </w:r>
      <w:r w:rsidR="00437397"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</w:t>
      </w:r>
      <w:r w:rsidR="00437397" w:rsidRPr="0010282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 w:rsidR="00437397" w:rsidRPr="00F1155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37397" w:rsidRPr="00EF4C78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CC54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7397" w:rsidRPr="00EF4C78">
        <w:rPr>
          <w:rFonts w:ascii="Times New Roman" w:hAnsi="Times New Roman" w:cs="Times New Roman"/>
          <w:color w:val="000000"/>
          <w:sz w:val="28"/>
          <w:szCs w:val="28"/>
        </w:rPr>
        <w:t>Развитие сельского</w:t>
      </w:r>
      <w:r w:rsidR="00437397" w:rsidRPr="00F1155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37397"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 </w:t>
      </w:r>
      <w:r w:rsidR="00437397" w:rsidRPr="005A42B8">
        <w:rPr>
          <w:rFonts w:ascii="Times New Roman" w:hAnsi="Times New Roman" w:cs="Times New Roman"/>
          <w:sz w:val="28"/>
          <w:szCs w:val="28"/>
        </w:rPr>
        <w:t>Кировског</w:t>
      </w:r>
      <w:r w:rsidR="00E54939">
        <w:rPr>
          <w:rFonts w:ascii="Times New Roman" w:hAnsi="Times New Roman" w:cs="Times New Roman"/>
          <w:sz w:val="28"/>
          <w:szCs w:val="28"/>
        </w:rPr>
        <w:t>о  района Ленинградской области»,</w:t>
      </w:r>
      <w:r w:rsidR="009C40AF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</w:t>
      </w:r>
      <w:r w:rsidR="009C40AF" w:rsidRPr="00164D58">
        <w:rPr>
          <w:rFonts w:ascii="Times New Roman" w:hAnsi="Times New Roman" w:cs="Times New Roman"/>
          <w:color w:val="000000"/>
          <w:sz w:val="28"/>
          <w:szCs w:val="28"/>
        </w:rPr>
        <w:t>администрации Кировского муниципального района Ленинградской области от 26 ноября 2014 года № 4865</w:t>
      </w:r>
      <w:r w:rsidR="009C40AF" w:rsidRPr="00164D58">
        <w:rPr>
          <w:rFonts w:ascii="Times New Roman" w:hAnsi="Times New Roman" w:cs="Times New Roman"/>
          <w:sz w:val="28"/>
          <w:szCs w:val="28"/>
        </w:rPr>
        <w:t xml:space="preserve">  (далее – Программа</w:t>
      </w:r>
      <w:r w:rsidR="00F83156">
        <w:rPr>
          <w:rFonts w:ascii="Times New Roman" w:hAnsi="Times New Roman" w:cs="Times New Roman"/>
          <w:sz w:val="28"/>
          <w:szCs w:val="28"/>
        </w:rPr>
        <w:t>)</w:t>
      </w:r>
      <w:r w:rsidR="002A490A">
        <w:rPr>
          <w:rFonts w:ascii="Times New Roman" w:hAnsi="Times New Roman" w:cs="Times New Roman"/>
          <w:sz w:val="28"/>
          <w:szCs w:val="28"/>
        </w:rPr>
        <w:t>»</w:t>
      </w:r>
      <w:r w:rsidR="00F83156">
        <w:rPr>
          <w:rFonts w:ascii="Times New Roman" w:hAnsi="Times New Roman" w:cs="Times New Roman"/>
          <w:sz w:val="28"/>
          <w:szCs w:val="28"/>
        </w:rPr>
        <w:t>.</w:t>
      </w:r>
    </w:p>
    <w:p w:rsidR="002A490A" w:rsidRDefault="002A490A" w:rsidP="002A490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A42B8"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A42B8"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ункт 2 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5A42B8" w:rsidRPr="00164D58">
        <w:rPr>
          <w:rFonts w:ascii="Times New Roman" w:hAnsi="Times New Roman" w:cs="Times New Roman"/>
          <w:sz w:val="28"/>
          <w:szCs w:val="28"/>
        </w:rPr>
        <w:t>2</w:t>
      </w:r>
      <w:r w:rsidR="00474396" w:rsidRPr="00164D5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4396" w:rsidRPr="00164D58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76481" w:rsidRPr="00164D58" w:rsidRDefault="002A490A" w:rsidP="002A490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D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28B0">
        <w:rPr>
          <w:rFonts w:ascii="Times New Roman" w:hAnsi="Times New Roman" w:cs="Times New Roman"/>
          <w:sz w:val="28"/>
          <w:szCs w:val="28"/>
        </w:rPr>
        <w:t xml:space="preserve">« 2 </w:t>
      </w:r>
      <w:r w:rsidR="005A42B8" w:rsidRPr="00164D58">
        <w:rPr>
          <w:rFonts w:ascii="Times New Roman" w:hAnsi="Times New Roman" w:cs="Times New Roman"/>
          <w:sz w:val="28"/>
          <w:szCs w:val="28"/>
        </w:rPr>
        <w:t>Порядок  возврата субсидий на возмещение части затрат производителям  сельскохозяйственной продукции</w:t>
      </w:r>
      <w:r w:rsidR="005A42B8"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Кировского муниципального района Ленинградской области»</w:t>
      </w:r>
      <w:r w:rsidR="00DB52F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субсидии</w:t>
      </w:r>
      <w:r w:rsidR="00F8315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83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42B8" w:rsidRPr="00164D58" w:rsidRDefault="00655ADE" w:rsidP="00655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      4.</w:t>
      </w:r>
      <w:r w:rsidR="00DB52F5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признать утратившим силу.</w:t>
      </w:r>
      <w:r w:rsidR="005A42B8" w:rsidRPr="00164D58">
        <w:rPr>
          <w:rFonts w:ascii="Times New Roman" w:hAnsi="Times New Roman" w:cs="Times New Roman"/>
          <w:sz w:val="28"/>
          <w:szCs w:val="28"/>
        </w:rPr>
        <w:tab/>
      </w:r>
    </w:p>
    <w:p w:rsidR="005A42B8" w:rsidRPr="00164D58" w:rsidRDefault="00655ADE" w:rsidP="005A42B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      5.</w:t>
      </w:r>
      <w:r w:rsidR="005A42B8"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</w:t>
      </w:r>
      <w:r w:rsidR="008B73E0" w:rsidRPr="00164D58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</w:t>
      </w:r>
      <w:r w:rsidR="005A42B8"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опубликования.</w:t>
      </w:r>
    </w:p>
    <w:p w:rsidR="00102822" w:rsidRPr="00164D58" w:rsidRDefault="00102822" w:rsidP="005A42B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D58" w:rsidRDefault="00164D58" w:rsidP="0046616A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822" w:rsidRDefault="002A490A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C6A39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616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</w:t>
      </w:r>
      <w:r w:rsidR="0046616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А.П.Витько</w:t>
      </w:r>
    </w:p>
    <w:p w:rsidR="00164D58" w:rsidRDefault="00164D58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D58" w:rsidRDefault="00164D58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822" w:rsidRPr="0021461C" w:rsidRDefault="00164D58" w:rsidP="005A42B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85F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1461C">
        <w:rPr>
          <w:rFonts w:ascii="Times New Roman" w:hAnsi="Times New Roman" w:cs="Times New Roman"/>
          <w:color w:val="000000"/>
          <w:sz w:val="24"/>
          <w:szCs w:val="24"/>
        </w:rPr>
        <w:t>зослано: дело, отдел сельского хозяйства и природопользования, КФ, отдел учета и отчетности, управление по коммунальному хозяйству, транспорту и связи.</w:t>
      </w:r>
    </w:p>
    <w:sectPr w:rsidR="00102822" w:rsidRPr="0021461C" w:rsidSect="00164D5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21" w:rsidRDefault="00153521" w:rsidP="001C72B6">
      <w:pPr>
        <w:spacing w:after="0" w:line="240" w:lineRule="auto"/>
      </w:pPr>
      <w:r>
        <w:separator/>
      </w:r>
    </w:p>
  </w:endnote>
  <w:endnote w:type="continuationSeparator" w:id="1">
    <w:p w:rsidR="00153521" w:rsidRDefault="00153521" w:rsidP="001C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21" w:rsidRDefault="00153521" w:rsidP="001C72B6">
      <w:pPr>
        <w:spacing w:after="0" w:line="240" w:lineRule="auto"/>
      </w:pPr>
      <w:r>
        <w:separator/>
      </w:r>
    </w:p>
  </w:footnote>
  <w:footnote w:type="continuationSeparator" w:id="1">
    <w:p w:rsidR="00153521" w:rsidRDefault="00153521" w:rsidP="001C7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B7D"/>
    <w:rsid w:val="00002A4A"/>
    <w:rsid w:val="000110E1"/>
    <w:rsid w:val="00020F01"/>
    <w:rsid w:val="00053D80"/>
    <w:rsid w:val="00060A5D"/>
    <w:rsid w:val="000A3A79"/>
    <w:rsid w:val="000A3BBA"/>
    <w:rsid w:val="000A60D0"/>
    <w:rsid w:val="000D645C"/>
    <w:rsid w:val="00101547"/>
    <w:rsid w:val="00102822"/>
    <w:rsid w:val="0012024D"/>
    <w:rsid w:val="001408C6"/>
    <w:rsid w:val="00153521"/>
    <w:rsid w:val="00164D58"/>
    <w:rsid w:val="001658EB"/>
    <w:rsid w:val="001967FF"/>
    <w:rsid w:val="001B44CD"/>
    <w:rsid w:val="001C72B6"/>
    <w:rsid w:val="001D4D89"/>
    <w:rsid w:val="002126AB"/>
    <w:rsid w:val="0021461C"/>
    <w:rsid w:val="00272D34"/>
    <w:rsid w:val="00285B3E"/>
    <w:rsid w:val="002906E0"/>
    <w:rsid w:val="002A40F0"/>
    <w:rsid w:val="002A490A"/>
    <w:rsid w:val="002E4CEE"/>
    <w:rsid w:val="00323D51"/>
    <w:rsid w:val="00326B36"/>
    <w:rsid w:val="003604DF"/>
    <w:rsid w:val="00376481"/>
    <w:rsid w:val="003928E9"/>
    <w:rsid w:val="003A141E"/>
    <w:rsid w:val="003A51C4"/>
    <w:rsid w:val="00417F46"/>
    <w:rsid w:val="00426CF3"/>
    <w:rsid w:val="0043513A"/>
    <w:rsid w:val="00437397"/>
    <w:rsid w:val="00456811"/>
    <w:rsid w:val="0046616A"/>
    <w:rsid w:val="00472364"/>
    <w:rsid w:val="00474396"/>
    <w:rsid w:val="00487C85"/>
    <w:rsid w:val="00490328"/>
    <w:rsid w:val="004C53B9"/>
    <w:rsid w:val="005203E0"/>
    <w:rsid w:val="00524F43"/>
    <w:rsid w:val="005369EF"/>
    <w:rsid w:val="00545AD2"/>
    <w:rsid w:val="0056538E"/>
    <w:rsid w:val="00576F30"/>
    <w:rsid w:val="005A42B8"/>
    <w:rsid w:val="005D0907"/>
    <w:rsid w:val="005F0C6C"/>
    <w:rsid w:val="00646069"/>
    <w:rsid w:val="00655ADE"/>
    <w:rsid w:val="00655EBE"/>
    <w:rsid w:val="00681131"/>
    <w:rsid w:val="0068733B"/>
    <w:rsid w:val="00697B9F"/>
    <w:rsid w:val="00717CD1"/>
    <w:rsid w:val="00731990"/>
    <w:rsid w:val="007329BE"/>
    <w:rsid w:val="007A2ADF"/>
    <w:rsid w:val="007B0C74"/>
    <w:rsid w:val="007B7126"/>
    <w:rsid w:val="008363A3"/>
    <w:rsid w:val="00873716"/>
    <w:rsid w:val="008A21E6"/>
    <w:rsid w:val="008B73E0"/>
    <w:rsid w:val="008C6A39"/>
    <w:rsid w:val="008E6C63"/>
    <w:rsid w:val="008F08E1"/>
    <w:rsid w:val="008F3ADF"/>
    <w:rsid w:val="00905127"/>
    <w:rsid w:val="009156CD"/>
    <w:rsid w:val="00971D04"/>
    <w:rsid w:val="00985F89"/>
    <w:rsid w:val="009B0922"/>
    <w:rsid w:val="009C1BC1"/>
    <w:rsid w:val="009C40AF"/>
    <w:rsid w:val="00A033D1"/>
    <w:rsid w:val="00A27C4E"/>
    <w:rsid w:val="00A405E0"/>
    <w:rsid w:val="00A90036"/>
    <w:rsid w:val="00AA0AE2"/>
    <w:rsid w:val="00AC201F"/>
    <w:rsid w:val="00AD1DF4"/>
    <w:rsid w:val="00AF18FF"/>
    <w:rsid w:val="00B248A2"/>
    <w:rsid w:val="00B424C7"/>
    <w:rsid w:val="00B83C11"/>
    <w:rsid w:val="00B979A0"/>
    <w:rsid w:val="00BD255F"/>
    <w:rsid w:val="00BD478E"/>
    <w:rsid w:val="00BE47FA"/>
    <w:rsid w:val="00C237F1"/>
    <w:rsid w:val="00C33B7D"/>
    <w:rsid w:val="00C61038"/>
    <w:rsid w:val="00CC5443"/>
    <w:rsid w:val="00CE5B37"/>
    <w:rsid w:val="00D0450D"/>
    <w:rsid w:val="00D10CF4"/>
    <w:rsid w:val="00D14557"/>
    <w:rsid w:val="00D4089E"/>
    <w:rsid w:val="00D47BC4"/>
    <w:rsid w:val="00D62819"/>
    <w:rsid w:val="00D97575"/>
    <w:rsid w:val="00DB52F5"/>
    <w:rsid w:val="00DD6489"/>
    <w:rsid w:val="00DD7DC6"/>
    <w:rsid w:val="00DE5458"/>
    <w:rsid w:val="00DF03B9"/>
    <w:rsid w:val="00E04B89"/>
    <w:rsid w:val="00E128D1"/>
    <w:rsid w:val="00E17F65"/>
    <w:rsid w:val="00E266AF"/>
    <w:rsid w:val="00E328B0"/>
    <w:rsid w:val="00E42F20"/>
    <w:rsid w:val="00E54939"/>
    <w:rsid w:val="00E60CEF"/>
    <w:rsid w:val="00EE3294"/>
    <w:rsid w:val="00EF3354"/>
    <w:rsid w:val="00EF4C78"/>
    <w:rsid w:val="00F11559"/>
    <w:rsid w:val="00F1707C"/>
    <w:rsid w:val="00F175BF"/>
    <w:rsid w:val="00F26799"/>
    <w:rsid w:val="00F3027D"/>
    <w:rsid w:val="00F567FE"/>
    <w:rsid w:val="00F83156"/>
    <w:rsid w:val="00FD4BE0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3B7D"/>
    <w:rPr>
      <w:color w:val="0000FF"/>
      <w:u w:val="single"/>
    </w:rPr>
  </w:style>
  <w:style w:type="paragraph" w:styleId="a4">
    <w:name w:val="No Spacing"/>
    <w:uiPriority w:val="1"/>
    <w:qFormat/>
    <w:rsid w:val="00C33B7D"/>
    <w:pPr>
      <w:spacing w:after="0" w:line="240" w:lineRule="auto"/>
    </w:pPr>
  </w:style>
  <w:style w:type="paragraph" w:customStyle="1" w:styleId="ConsPlusNormal">
    <w:name w:val="ConsPlusNormal"/>
    <w:rsid w:val="00B42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C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2B6"/>
  </w:style>
  <w:style w:type="paragraph" w:styleId="a7">
    <w:name w:val="footer"/>
    <w:basedOn w:val="a"/>
    <w:link w:val="a8"/>
    <w:uiPriority w:val="99"/>
    <w:semiHidden/>
    <w:unhideWhenUsed/>
    <w:rsid w:val="001C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2B6"/>
  </w:style>
  <w:style w:type="paragraph" w:styleId="a9">
    <w:name w:val="Body Text Indent"/>
    <w:basedOn w:val="a"/>
    <w:link w:val="aa"/>
    <w:unhideWhenUsed/>
    <w:rsid w:val="003A5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A51C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5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Strong"/>
    <w:basedOn w:val="a0"/>
    <w:qFormat/>
    <w:rsid w:val="003A51C4"/>
    <w:rPr>
      <w:b/>
      <w:bCs/>
    </w:rPr>
  </w:style>
  <w:style w:type="paragraph" w:customStyle="1" w:styleId="ConsPlusNonformat">
    <w:name w:val="ConsPlusNonformat"/>
    <w:rsid w:val="0010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EFC7-7617-4773-8584-493ED5D6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kyznecova_aa</dc:creator>
  <cp:keywords/>
  <dc:description/>
  <cp:lastModifiedBy>kyznecova_aa</cp:lastModifiedBy>
  <cp:revision>49</cp:revision>
  <cp:lastPrinted>2017-05-03T11:06:00Z</cp:lastPrinted>
  <dcterms:created xsi:type="dcterms:W3CDTF">2017-03-24T04:57:00Z</dcterms:created>
  <dcterms:modified xsi:type="dcterms:W3CDTF">2017-05-04T14:26:00Z</dcterms:modified>
</cp:coreProperties>
</file>